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1974BC" w:rsidRDefault="001974BC" w:rsidP="001974BC">
      <w:pPr>
        <w:spacing w:after="0" w:line="480" w:lineRule="auto"/>
        <w:jc w:val="center"/>
        <w:rPr>
          <w:rFonts w:ascii="Times New Roman" w:hAnsi="Times New Roman" w:cs="Times New Roman"/>
          <w:sz w:val="24"/>
          <w:szCs w:val="24"/>
        </w:rPr>
      </w:pPr>
    </w:p>
    <w:p w:rsidR="00626959" w:rsidRDefault="00626959" w:rsidP="001974BC">
      <w:pPr>
        <w:spacing w:after="0" w:line="480" w:lineRule="auto"/>
        <w:jc w:val="center"/>
        <w:rPr>
          <w:rFonts w:ascii="Times New Roman" w:hAnsi="Times New Roman" w:cs="Times New Roman"/>
          <w:sz w:val="24"/>
          <w:szCs w:val="24"/>
        </w:rPr>
      </w:pPr>
    </w:p>
    <w:p w:rsidR="001974BC" w:rsidRPr="006074CA" w:rsidRDefault="001974BC" w:rsidP="001974BC">
      <w:pPr>
        <w:spacing w:after="0" w:line="480" w:lineRule="auto"/>
        <w:jc w:val="center"/>
        <w:rPr>
          <w:rFonts w:ascii="Times New Roman" w:hAnsi="Times New Roman" w:cs="Times New Roman"/>
          <w:sz w:val="24"/>
          <w:szCs w:val="24"/>
        </w:rPr>
      </w:pPr>
      <w:r w:rsidRPr="006074CA">
        <w:rPr>
          <w:rFonts w:ascii="Times New Roman" w:hAnsi="Times New Roman" w:cs="Times New Roman"/>
          <w:sz w:val="24"/>
          <w:szCs w:val="24"/>
        </w:rPr>
        <w:t>Dilemma 1</w:t>
      </w:r>
    </w:p>
    <w:p w:rsidR="001974BC" w:rsidRDefault="001974BC" w:rsidP="001974B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Student’s Name </w:t>
      </w:r>
    </w:p>
    <w:p w:rsidR="001974BC" w:rsidRDefault="001974BC" w:rsidP="001974B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University Affiliation </w:t>
      </w:r>
    </w:p>
    <w:p w:rsidR="001974BC" w:rsidRDefault="001974BC" w:rsidP="001974B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r w:rsidR="00162956">
        <w:rPr>
          <w:rFonts w:ascii="Times New Roman" w:hAnsi="Times New Roman" w:cs="Times New Roman"/>
          <w:sz w:val="24"/>
          <w:szCs w:val="24"/>
        </w:rPr>
        <w:t xml:space="preserve"> </w:t>
      </w:r>
      <w:bookmarkStart w:id="0" w:name="_GoBack"/>
      <w:bookmarkEnd w:id="0"/>
    </w:p>
    <w:p w:rsidR="001974BC" w:rsidRDefault="001974BC" w:rsidP="001974BC">
      <w:pPr>
        <w:spacing w:after="0" w:line="480" w:lineRule="auto"/>
        <w:jc w:val="center"/>
        <w:rPr>
          <w:rFonts w:ascii="Times New Roman" w:hAnsi="Times New Roman" w:cs="Times New Roman"/>
          <w:sz w:val="24"/>
          <w:szCs w:val="24"/>
        </w:rPr>
      </w:pPr>
    </w:p>
    <w:p w:rsidR="001974BC" w:rsidRDefault="001974BC">
      <w:pPr>
        <w:rPr>
          <w:rFonts w:ascii="Times New Roman" w:hAnsi="Times New Roman" w:cs="Times New Roman"/>
          <w:sz w:val="24"/>
          <w:szCs w:val="24"/>
        </w:rPr>
      </w:pPr>
      <w:r>
        <w:rPr>
          <w:rFonts w:ascii="Times New Roman" w:hAnsi="Times New Roman" w:cs="Times New Roman"/>
          <w:sz w:val="24"/>
          <w:szCs w:val="24"/>
        </w:rPr>
        <w:br w:type="page"/>
      </w:r>
    </w:p>
    <w:p w:rsidR="00151730" w:rsidRPr="006074CA" w:rsidRDefault="00B85529" w:rsidP="001974BC">
      <w:pPr>
        <w:spacing w:after="0" w:line="480" w:lineRule="auto"/>
        <w:jc w:val="center"/>
        <w:rPr>
          <w:rFonts w:ascii="Times New Roman" w:hAnsi="Times New Roman" w:cs="Times New Roman"/>
          <w:sz w:val="24"/>
          <w:szCs w:val="24"/>
        </w:rPr>
      </w:pPr>
      <w:r w:rsidRPr="006074CA">
        <w:rPr>
          <w:rFonts w:ascii="Times New Roman" w:hAnsi="Times New Roman" w:cs="Times New Roman"/>
          <w:sz w:val="24"/>
          <w:szCs w:val="24"/>
        </w:rPr>
        <w:lastRenderedPageBreak/>
        <w:t>Dilemma 1</w:t>
      </w:r>
    </w:p>
    <w:p w:rsidR="00A11894" w:rsidRPr="00A11894" w:rsidRDefault="00A11894" w:rsidP="00A11894">
      <w:pPr>
        <w:spacing w:after="0" w:line="480" w:lineRule="auto"/>
        <w:ind w:firstLine="720"/>
        <w:rPr>
          <w:rFonts w:ascii="Times New Roman" w:hAnsi="Times New Roman" w:cs="Times New Roman"/>
          <w:sz w:val="24"/>
          <w:szCs w:val="24"/>
        </w:rPr>
      </w:pPr>
      <w:r w:rsidRPr="00A11894">
        <w:rPr>
          <w:rFonts w:ascii="Times New Roman" w:hAnsi="Times New Roman" w:cs="Times New Roman"/>
          <w:sz w:val="24"/>
          <w:szCs w:val="24"/>
        </w:rPr>
        <w:t xml:space="preserve">I think there is value in ethics training in the workplace because it introduces a positive business culture. Some organizations in the past years have been faced with lawsuits that have led to losses of millions which could have been avoided through ethics training (Ghillyer, 2012). It is evident from the articles that companies that conduct ethics training are unlikely to suffer great losses from discriminating or sexual harassment cases. For example, in the case of Ethan, he knew that his company is against accepting gifts from their customers; if he knew Michelle was a vendor, he would not have accepted the gift (Anderson). This means that if it were another involving discrimination, he would have avoided it because he believes in the company's policies. </w:t>
      </w:r>
    </w:p>
    <w:p w:rsidR="00A11894" w:rsidRPr="00A11894" w:rsidRDefault="00A11894" w:rsidP="00A11894">
      <w:pPr>
        <w:spacing w:after="0" w:line="480" w:lineRule="auto"/>
        <w:ind w:firstLine="720"/>
        <w:rPr>
          <w:rFonts w:ascii="Times New Roman" w:hAnsi="Times New Roman" w:cs="Times New Roman"/>
          <w:sz w:val="24"/>
          <w:szCs w:val="24"/>
        </w:rPr>
      </w:pPr>
      <w:r w:rsidRPr="00A11894">
        <w:rPr>
          <w:rFonts w:ascii="Times New Roman" w:hAnsi="Times New Roman" w:cs="Times New Roman"/>
          <w:sz w:val="24"/>
          <w:szCs w:val="24"/>
        </w:rPr>
        <w:t xml:space="preserve">In my opinion, a company should stand for something, thus making a culture for ethical practices. Through this, employees will understand what they have to do; for example, Ethan understands his company's culture; he should be ethical and not accept gifts. Another important thing is involving leaders in ethics training, thus improving delivery (Sarah, A. (2020). Ethics should be the foundation of any organization. </w:t>
      </w:r>
    </w:p>
    <w:p w:rsidR="00A11894" w:rsidRPr="00A11894" w:rsidRDefault="00A11894" w:rsidP="00A11894">
      <w:pPr>
        <w:spacing w:after="0" w:line="480" w:lineRule="auto"/>
        <w:rPr>
          <w:rFonts w:ascii="Times New Roman" w:hAnsi="Times New Roman" w:cs="Times New Roman"/>
          <w:sz w:val="24"/>
          <w:szCs w:val="24"/>
        </w:rPr>
      </w:pPr>
    </w:p>
    <w:p w:rsidR="00A11894" w:rsidRDefault="00A11894" w:rsidP="00A11894">
      <w:pPr>
        <w:rPr>
          <w:rFonts w:ascii="Times New Roman" w:hAnsi="Times New Roman" w:cs="Times New Roman"/>
          <w:sz w:val="24"/>
          <w:szCs w:val="24"/>
        </w:rPr>
      </w:pPr>
      <w:r w:rsidRPr="00A11894">
        <w:rPr>
          <w:rFonts w:ascii="Times New Roman" w:hAnsi="Times New Roman" w:cs="Times New Roman"/>
          <w:sz w:val="24"/>
          <w:szCs w:val="24"/>
        </w:rPr>
        <w:t xml:space="preserve"> </w:t>
      </w:r>
    </w:p>
    <w:p w:rsidR="00A11894" w:rsidRDefault="00A11894">
      <w:pPr>
        <w:rPr>
          <w:rFonts w:ascii="Times New Roman" w:hAnsi="Times New Roman" w:cs="Times New Roman"/>
          <w:sz w:val="24"/>
          <w:szCs w:val="24"/>
        </w:rPr>
      </w:pPr>
      <w:r>
        <w:rPr>
          <w:rFonts w:ascii="Times New Roman" w:hAnsi="Times New Roman" w:cs="Times New Roman"/>
          <w:sz w:val="24"/>
          <w:szCs w:val="24"/>
        </w:rPr>
        <w:br w:type="page"/>
      </w:r>
    </w:p>
    <w:p w:rsidR="00A11894" w:rsidRPr="00A11894" w:rsidRDefault="003A003C" w:rsidP="00A11894">
      <w:pPr>
        <w:spacing w:after="0" w:line="480" w:lineRule="auto"/>
        <w:jc w:val="center"/>
        <w:rPr>
          <w:rFonts w:ascii="Times New Roman" w:hAnsi="Times New Roman" w:cs="Times New Roman"/>
          <w:b/>
          <w:sz w:val="24"/>
          <w:szCs w:val="24"/>
        </w:rPr>
      </w:pPr>
      <w:r w:rsidRPr="00A11894">
        <w:rPr>
          <w:rFonts w:ascii="Times New Roman" w:hAnsi="Times New Roman" w:cs="Times New Roman"/>
          <w:b/>
          <w:sz w:val="24"/>
          <w:szCs w:val="24"/>
        </w:rPr>
        <w:lastRenderedPageBreak/>
        <w:t>References</w:t>
      </w:r>
    </w:p>
    <w:p w:rsidR="00A11894" w:rsidRPr="006074CA" w:rsidRDefault="00A11894" w:rsidP="00A11894">
      <w:pPr>
        <w:spacing w:after="0" w:line="480" w:lineRule="auto"/>
        <w:ind w:left="720" w:hanging="720"/>
        <w:rPr>
          <w:rFonts w:ascii="Times New Roman" w:hAnsi="Times New Roman" w:cs="Times New Roman"/>
          <w:sz w:val="24"/>
          <w:szCs w:val="24"/>
        </w:rPr>
      </w:pPr>
      <w:r w:rsidRPr="006074CA">
        <w:rPr>
          <w:rFonts w:ascii="Times New Roman" w:hAnsi="Times New Roman" w:cs="Times New Roman"/>
          <w:sz w:val="24"/>
          <w:szCs w:val="24"/>
        </w:rPr>
        <w:t>Anderson, L. (n.d.). Those ethics trainings your job requires are even dumber than you think. Slate Magazine. https://slate.com/business/2016/05/ethics-compliance-training-is-a-waste-of-time-heres-why-you-have-to-do-it-anyway.html</w:t>
      </w:r>
    </w:p>
    <w:p w:rsidR="00A11894" w:rsidRPr="006074CA" w:rsidRDefault="00A11894" w:rsidP="00A11894">
      <w:pPr>
        <w:spacing w:after="0" w:line="480" w:lineRule="auto"/>
        <w:ind w:left="720" w:hanging="720"/>
        <w:rPr>
          <w:rFonts w:ascii="Times New Roman" w:hAnsi="Times New Roman" w:cs="Times New Roman"/>
          <w:sz w:val="24"/>
          <w:szCs w:val="24"/>
        </w:rPr>
      </w:pPr>
      <w:r w:rsidRPr="006074CA">
        <w:rPr>
          <w:rFonts w:ascii="Times New Roman" w:hAnsi="Times New Roman" w:cs="Times New Roman"/>
          <w:sz w:val="24"/>
          <w:szCs w:val="24"/>
        </w:rPr>
        <w:t>Ghillyer, A. (2012). Business ethics now. McGraw-Hill.</w:t>
      </w:r>
    </w:p>
    <w:p w:rsidR="00A11894" w:rsidRPr="006074CA" w:rsidRDefault="00A11894" w:rsidP="00A11894">
      <w:pPr>
        <w:spacing w:after="0" w:line="480" w:lineRule="auto"/>
        <w:ind w:left="720" w:hanging="720"/>
        <w:rPr>
          <w:rFonts w:ascii="Times New Roman" w:hAnsi="Times New Roman" w:cs="Times New Roman"/>
          <w:sz w:val="24"/>
          <w:szCs w:val="24"/>
        </w:rPr>
      </w:pPr>
      <w:r w:rsidRPr="006074CA">
        <w:rPr>
          <w:rFonts w:ascii="Times New Roman" w:hAnsi="Times New Roman" w:cs="Times New Roman"/>
          <w:sz w:val="24"/>
          <w:szCs w:val="24"/>
        </w:rPr>
        <w:t>Sarah, A. (2020, March 10). Training employees to act ethically—What is missing?  Training. https://trainingmag.com/training-employees-to-act-ethically-what-is-missing/</w:t>
      </w:r>
    </w:p>
    <w:sectPr w:rsidR="00A11894" w:rsidRPr="006074CA" w:rsidSect="001974BC">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E83" w:rsidRDefault="00402E83" w:rsidP="001974BC">
      <w:pPr>
        <w:spacing w:after="0" w:line="240" w:lineRule="auto"/>
      </w:pPr>
      <w:r>
        <w:separator/>
      </w:r>
    </w:p>
  </w:endnote>
  <w:endnote w:type="continuationSeparator" w:id="0">
    <w:p w:rsidR="00402E83" w:rsidRDefault="00402E83" w:rsidP="0019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E83" w:rsidRDefault="00402E83" w:rsidP="001974BC">
      <w:pPr>
        <w:spacing w:after="0" w:line="240" w:lineRule="auto"/>
      </w:pPr>
      <w:r>
        <w:separator/>
      </w:r>
    </w:p>
  </w:footnote>
  <w:footnote w:type="continuationSeparator" w:id="0">
    <w:p w:rsidR="00402E83" w:rsidRDefault="00402E83" w:rsidP="001974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414943"/>
      <w:docPartObj>
        <w:docPartGallery w:val="Page Numbers (Top of Page)"/>
        <w:docPartUnique/>
      </w:docPartObj>
    </w:sdtPr>
    <w:sdtEndPr>
      <w:rPr>
        <w:noProof/>
      </w:rPr>
    </w:sdtEndPr>
    <w:sdtContent>
      <w:p w:rsidR="001974BC" w:rsidRDefault="001974BC" w:rsidP="001974BC">
        <w:pPr>
          <w:pStyle w:val="Header"/>
          <w:spacing w:line="480" w:lineRule="auto"/>
          <w:jc w:val="right"/>
        </w:pPr>
        <w:r w:rsidRPr="001974BC">
          <w:rPr>
            <w:sz w:val="24"/>
            <w:szCs w:val="24"/>
          </w:rPr>
          <w:fldChar w:fldCharType="begin"/>
        </w:r>
        <w:r w:rsidRPr="001974BC">
          <w:rPr>
            <w:sz w:val="24"/>
            <w:szCs w:val="24"/>
          </w:rPr>
          <w:instrText xml:space="preserve"> PAGE   \* MERGEFORMAT </w:instrText>
        </w:r>
        <w:r w:rsidRPr="001974BC">
          <w:rPr>
            <w:sz w:val="24"/>
            <w:szCs w:val="24"/>
          </w:rPr>
          <w:fldChar w:fldCharType="separate"/>
        </w:r>
        <w:r w:rsidR="00162956">
          <w:rPr>
            <w:noProof/>
            <w:sz w:val="24"/>
            <w:szCs w:val="24"/>
          </w:rPr>
          <w:t>3</w:t>
        </w:r>
        <w:r w:rsidRPr="001974BC">
          <w:rPr>
            <w:noProof/>
            <w:sz w:val="24"/>
            <w:szCs w:val="24"/>
          </w:rPr>
          <w:fldChar w:fldCharType="end"/>
        </w:r>
      </w:p>
    </w:sdtContent>
  </w:sdt>
  <w:p w:rsidR="001974BC" w:rsidRDefault="001974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529"/>
    <w:rsid w:val="00012696"/>
    <w:rsid w:val="00162956"/>
    <w:rsid w:val="001974BC"/>
    <w:rsid w:val="0032000F"/>
    <w:rsid w:val="003420B3"/>
    <w:rsid w:val="003A003C"/>
    <w:rsid w:val="00402E83"/>
    <w:rsid w:val="004551AA"/>
    <w:rsid w:val="004E5C55"/>
    <w:rsid w:val="006074CA"/>
    <w:rsid w:val="00626959"/>
    <w:rsid w:val="006D30EE"/>
    <w:rsid w:val="007B75AF"/>
    <w:rsid w:val="008B0443"/>
    <w:rsid w:val="00964FA5"/>
    <w:rsid w:val="00993202"/>
    <w:rsid w:val="00A04647"/>
    <w:rsid w:val="00A11894"/>
    <w:rsid w:val="00B85529"/>
    <w:rsid w:val="00C14AD0"/>
    <w:rsid w:val="00D52147"/>
    <w:rsid w:val="00E276AB"/>
    <w:rsid w:val="00E72623"/>
    <w:rsid w:val="00F178E1"/>
    <w:rsid w:val="00F9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1E825-B721-491C-973F-093D289E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420B3"/>
    <w:rPr>
      <w:i/>
      <w:iCs/>
    </w:rPr>
  </w:style>
  <w:style w:type="character" w:customStyle="1" w:styleId="httpsslatecombusiness201605ethics-compliance-training-is-a-waste-of-time-heres-why-you-have-to-do-it-anywayhtml">
    <w:name w:val="https://slate.com/business/2016/05/ethics-compliance-training-is-a-waste-of-time-heres-why-you-have-to-do-it-anyway.html"/>
    <w:basedOn w:val="DefaultParagraphFont"/>
    <w:rsid w:val="003420B3"/>
  </w:style>
  <w:style w:type="character" w:customStyle="1" w:styleId="httpstrainingmagcomtraining-employees-to-act-ethically-what-is-missing">
    <w:name w:val="https://trainingmag.com/training-employees-to-act-ethically-what-is-missing/"/>
    <w:basedOn w:val="DefaultParagraphFont"/>
    <w:rsid w:val="003420B3"/>
  </w:style>
  <w:style w:type="paragraph" w:styleId="Header">
    <w:name w:val="header"/>
    <w:basedOn w:val="Normal"/>
    <w:link w:val="HeaderChar"/>
    <w:uiPriority w:val="99"/>
    <w:unhideWhenUsed/>
    <w:rsid w:val="00197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4BC"/>
  </w:style>
  <w:style w:type="paragraph" w:styleId="Footer">
    <w:name w:val="footer"/>
    <w:basedOn w:val="Normal"/>
    <w:link w:val="FooterChar"/>
    <w:uiPriority w:val="99"/>
    <w:unhideWhenUsed/>
    <w:rsid w:val="00197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29347">
      <w:bodyDiv w:val="1"/>
      <w:marLeft w:val="0"/>
      <w:marRight w:val="0"/>
      <w:marTop w:val="0"/>
      <w:marBottom w:val="0"/>
      <w:divBdr>
        <w:top w:val="none" w:sz="0" w:space="0" w:color="auto"/>
        <w:left w:val="none" w:sz="0" w:space="0" w:color="auto"/>
        <w:bottom w:val="none" w:sz="0" w:space="0" w:color="auto"/>
        <w:right w:val="none" w:sz="0" w:space="0" w:color="auto"/>
      </w:divBdr>
      <w:divsChild>
        <w:div w:id="1316765970">
          <w:marLeft w:val="0"/>
          <w:marRight w:val="0"/>
          <w:marTop w:val="0"/>
          <w:marBottom w:val="0"/>
          <w:divBdr>
            <w:top w:val="none" w:sz="0" w:space="0" w:color="auto"/>
            <w:left w:val="none" w:sz="0" w:space="0" w:color="auto"/>
            <w:bottom w:val="none" w:sz="0" w:space="0" w:color="auto"/>
            <w:right w:val="none" w:sz="0" w:space="0" w:color="auto"/>
          </w:divBdr>
        </w:div>
      </w:divsChild>
    </w:div>
    <w:div w:id="941687871">
      <w:bodyDiv w:val="1"/>
      <w:marLeft w:val="0"/>
      <w:marRight w:val="0"/>
      <w:marTop w:val="0"/>
      <w:marBottom w:val="0"/>
      <w:divBdr>
        <w:top w:val="none" w:sz="0" w:space="0" w:color="auto"/>
        <w:left w:val="none" w:sz="0" w:space="0" w:color="auto"/>
        <w:bottom w:val="none" w:sz="0" w:space="0" w:color="auto"/>
        <w:right w:val="none" w:sz="0" w:space="0" w:color="auto"/>
      </w:divBdr>
      <w:divsChild>
        <w:div w:id="233786667">
          <w:marLeft w:val="0"/>
          <w:marRight w:val="0"/>
          <w:marTop w:val="0"/>
          <w:marBottom w:val="0"/>
          <w:divBdr>
            <w:top w:val="none" w:sz="0" w:space="0" w:color="auto"/>
            <w:left w:val="none" w:sz="0" w:space="0" w:color="auto"/>
            <w:bottom w:val="none" w:sz="0" w:space="0" w:color="auto"/>
            <w:right w:val="none" w:sz="0" w:space="0" w:color="auto"/>
          </w:divBdr>
        </w:div>
      </w:divsChild>
    </w:div>
    <w:div w:id="1340545212">
      <w:bodyDiv w:val="1"/>
      <w:marLeft w:val="0"/>
      <w:marRight w:val="0"/>
      <w:marTop w:val="0"/>
      <w:marBottom w:val="0"/>
      <w:divBdr>
        <w:top w:val="none" w:sz="0" w:space="0" w:color="auto"/>
        <w:left w:val="none" w:sz="0" w:space="0" w:color="auto"/>
        <w:bottom w:val="none" w:sz="0" w:space="0" w:color="auto"/>
        <w:right w:val="none" w:sz="0" w:space="0" w:color="auto"/>
      </w:divBdr>
      <w:divsChild>
        <w:div w:id="1550876038">
          <w:marLeft w:val="0"/>
          <w:marRight w:val="0"/>
          <w:marTop w:val="0"/>
          <w:marBottom w:val="0"/>
          <w:divBdr>
            <w:top w:val="none" w:sz="0" w:space="0" w:color="auto"/>
            <w:left w:val="none" w:sz="0" w:space="0" w:color="auto"/>
            <w:bottom w:val="none" w:sz="0" w:space="0" w:color="auto"/>
            <w:right w:val="none" w:sz="0" w:space="0" w:color="auto"/>
          </w:divBdr>
          <w:divsChild>
            <w:div w:id="1396584717">
              <w:marLeft w:val="-90"/>
              <w:marRight w:val="-90"/>
              <w:marTop w:val="0"/>
              <w:marBottom w:val="0"/>
              <w:divBdr>
                <w:top w:val="none" w:sz="0" w:space="0" w:color="auto"/>
                <w:left w:val="none" w:sz="0" w:space="0" w:color="auto"/>
                <w:bottom w:val="none" w:sz="0" w:space="0" w:color="auto"/>
                <w:right w:val="none" w:sz="0" w:space="0" w:color="auto"/>
              </w:divBdr>
              <w:divsChild>
                <w:div w:id="982347038">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514342535">
      <w:bodyDiv w:val="1"/>
      <w:marLeft w:val="0"/>
      <w:marRight w:val="0"/>
      <w:marTop w:val="0"/>
      <w:marBottom w:val="0"/>
      <w:divBdr>
        <w:top w:val="none" w:sz="0" w:space="0" w:color="auto"/>
        <w:left w:val="none" w:sz="0" w:space="0" w:color="auto"/>
        <w:bottom w:val="none" w:sz="0" w:space="0" w:color="auto"/>
        <w:right w:val="none" w:sz="0" w:space="0" w:color="auto"/>
      </w:divBdr>
      <w:divsChild>
        <w:div w:id="71048056">
          <w:marLeft w:val="0"/>
          <w:marRight w:val="0"/>
          <w:marTop w:val="0"/>
          <w:marBottom w:val="0"/>
          <w:divBdr>
            <w:top w:val="none" w:sz="0" w:space="0" w:color="auto"/>
            <w:left w:val="none" w:sz="0" w:space="0" w:color="auto"/>
            <w:bottom w:val="none" w:sz="0" w:space="0" w:color="auto"/>
            <w:right w:val="none" w:sz="0" w:space="0" w:color="auto"/>
          </w:divBdr>
          <w:divsChild>
            <w:div w:id="1965190989">
              <w:marLeft w:val="-90"/>
              <w:marRight w:val="-90"/>
              <w:marTop w:val="0"/>
              <w:marBottom w:val="0"/>
              <w:divBdr>
                <w:top w:val="none" w:sz="0" w:space="0" w:color="auto"/>
                <w:left w:val="none" w:sz="0" w:space="0" w:color="auto"/>
                <w:bottom w:val="none" w:sz="0" w:space="0" w:color="auto"/>
                <w:right w:val="none" w:sz="0" w:space="0" w:color="auto"/>
              </w:divBdr>
              <w:divsChild>
                <w:div w:id="69817653">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22</cp:revision>
  <dcterms:created xsi:type="dcterms:W3CDTF">2021-08-01T22:09:00Z</dcterms:created>
  <dcterms:modified xsi:type="dcterms:W3CDTF">2021-08-01T23:30:00Z</dcterms:modified>
</cp:coreProperties>
</file>